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7C" w:rsidRDefault="00387991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E:\2021-10-04 круж\круж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-10-04 круж\круж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991" w:rsidRDefault="00387991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1. Пояснительная записка ______________________________________3-5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2. Требования к знаниям и умениям к концу учебного года _________5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3. Календарно – тематическое планирование в старшей группе_______6-23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5. Список литературы__________________________________________25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6. Список детей_______________________________________________26 </w:t>
      </w: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2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Обучение русскому языку как средству межнационального обучения является частью общего воспитательно-образовательного процесса в национальных дошкольных учреждениях. К 5-6 летнему возрасту, дети в основном усваивают систему родного языка. Это наиболее благоприятный период для обучения языкам. Гибкость речевого аппарата, активная память, повышенная восприимчивость к языку, способность подражанию дают им возможность быстро усвоить второй язык. Экспериментальные исследования указывает на то, после 9 лет у ребенка утрачивается гибкость речевого механизма, поэтому правильная организация занятий и соответствующее данному возрасту организованное обучение могут способствовать успешному усвоению второго языка.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Программа ставит следующие цели: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а) сформулировать задачи обучения русскому языку в старших группах тувинских дошкольных учреждений;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б) определить содержание обучение русскому языку в данных группах и его структуру;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в) кратко указать методические рекомендации по организации и проведению занятий;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г) определить объем подлежащего изучению языкового материала, умений и навыков русской разговорной речи детей.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Задачи: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1. Формировать устойчивый интерес и положительное отношение к изучению русского языка, желание овладеть им;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2. Сформировать у детей умения и навыки воспринимать на слух и правильно произносить все звуки русского языка как изолированно, так и в составе слога и слова; обращать особое внимание на произношение звуков, отсутствующих в родном языке детей; произношение слов с правильным ударением;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3. Выработать умения и навыки правильно интонировать различные предложения различных интонационных конструкций (побуждение, вежливое обращение, сообщение, вопрос, просьбу, пожелание, намерение что-либо сделать, прощание, согласие, извинение);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4. Добиться, чтобы дети овладели лексическим объемом, предусмотренным в словарном минимуме; способствовать эффективному запоминанию новых слов, их активизации, используя различные игровые ситуации;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Учить детей самостоятельно строить фразы различной конструкции для описания различных ситуаций; создавать условия для использования самостоятельной, неподготовлено связной речи детей на русском языке, обращая внимание на обеспечение положительной мотивации речи детей в игровых ситуациях;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6. Воспитывать у детей патриотические и интернациональные чувства, расширять кругозор детей по мере изучения новых слов; через учебный материал осуществлять нравственное, интеллектуально воспитание: через общение и деятельность и через речевую деятельность развивать ребенка, учить познавать мир и себя.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3 Лексический и грамматический материал для изучения распределен поквартально, при переходе от одного квартала к другому обогащается новыми умениями и навыками. В то же время усвоенный материал повторяется и закрепляется. Каждое занятие строится вокруг определенной темы. Каждая тема усваивается в течение нескольких занятий.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На занятиях решается ряд учебных задач: введение и закрепление лексики, работа над произношением, формирование навыков речевого общения. Этим задачам подчиняется дидактический материал занятия. Занятия проводятся  1 раз в неделю продолжительностью 25 – 30 минут в группе «Ромашка». В Программе Ф.М. Бартан старшей группе отведена 64 часа. На изучение русского языка отводится по 1 занятия в неделю. Обогащение словарного запаса детей проводится на каждом занятии. Программа предусматривает изучение на каждом занятии от 2 до 5 новых слов. Всего за период обучения дети должны усвоить около 450-500 русских слов. Слова вводятся и закрепляются в вопросах и ответах, диалогах, связных текстах и играх. Закрепление слов обеспечивается также при повторении тем. Новые слова вводятся с широкой опорой на наглядность (игрушки, картинки, демонстрация реальных действий и др.). В тех случаях, когда раскрыть значение нового слова средствами наглядности нельзя, можно использовать перевод и толкование значения на родном языке.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Эффективному запоминанию словарного материала и его активизации в речи детей способствуют различные виды игр (дидактические, словесные, сюжетно-ролевые и др.).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Цели и задачи изучения русского языка в детском саду могут быть успешно решены в том случае, если русский язык будет систематически и активно использоваться детьми в их повседневной практического усвоения русского языка является достаточная практика его использования.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Использование русского языка в пределах усвоенного языкового материла не только во время специальных занятий, но и вне их; на праздниках и </w:t>
      </w:r>
      <w:r w:rsidRPr="000862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утренниках, во время приема детей утром, утренней гимнастики, проведения завтрака и обеда, подготовки к занятиям, играм, во время прогулки, подготовки ко сну, ухода детей домой и т.д. В результате создаются необходимые предпосылки для мотивации речевой деятельности: ребенок испытывает потребность спросить, попросить кого-либо о чем-то рассказать что-то и т.д. </w:t>
      </w:r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27C">
        <w:rPr>
          <w:rFonts w:ascii="Times New Roman" w:eastAsia="Calibri" w:hAnsi="Times New Roman" w:cs="Times New Roman"/>
          <w:b/>
          <w:sz w:val="28"/>
          <w:szCs w:val="28"/>
        </w:rPr>
        <w:t>4 Требования к знаниям и умениям к концу учебного года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1. Знать обобщающие слова (овощи, фрукты, посуда, одежда, обувь, деревья и т. д.)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2. Уметь составлять рассказы по сюжетным картинкам не короче, чем из 5 предложений.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3. Определять величину, форму и цвет предмета.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4. Согласование прилагательных с существительным.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5. Слова с противоположными значениями(антонимы)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6. Времена года и их признаки.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7. Заменять существительные данными местоимениями он, она, они. 8.Формы имен существительных мужского и женского рода во множественном числе, окончания – ы, я,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9.Местоимения я, ты, у меня, у тебя, меня, тебя, он, она, у него, у нее, мы, они, кто? что?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10. Наречия места тут, там, здесь, дома.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11.Образа действия.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12.Служебные слова а, и, да, не, вот,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13.Притяжательные местоимения мой (моя, мои ), твой (твоя, твои), наш (наша, наши), ваш (ваша, ваши), чей? (чья? чьи?).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14. Согласование данных местоимений с существительными мужского и женского рода и во множественном числе.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15.Существительные в родительном падеже со значением принадлежности с предлогом -у.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16.Числительные: один, два, три, четыре, пять, шесть, семь, восемь, девять, десять (при счете)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17 Сочетания с числительными: один, одна, два, две, три.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5 Комплексно-тематическое планирование занятий: по русскому языку</w:t>
      </w: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возраст детей: старший дошкольный возраст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Количество часов в год: 64 часа количество часов в неделю: 1 час Планирование составлено на основе программ:</w:t>
      </w:r>
    </w:p>
    <w:p w:rsidR="0008627C" w:rsidRPr="0008627C" w:rsidRDefault="0008627C" w:rsidP="0008627C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Ф.М Бартан «Технология обучения русскому языку в старших тувинских группах дошкольных образовательных учреждений» - МОН и МП РТ ИРНШ Кызыл – 2010г.</w:t>
      </w:r>
    </w:p>
    <w:p w:rsidR="0008627C" w:rsidRPr="0008627C" w:rsidRDefault="0008627C" w:rsidP="0008627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27C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1. Методическое пособие «Знакомство детей русским народным творчеством» Изд. « Детство» - пресс, 2001г. Авторы Т.А, Будорина, О.А. Маркеева.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 xml:space="preserve">2. П.П. Дюзба. Практическая копилка воспитателя детского сада. Изд «Феникс», - 2006г. </w:t>
      </w: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3. Под редакцией Козиной И.В. «Лексические темы по развитию речи детей дошкольного возраста в старшей группе.</w:t>
      </w:r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2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Список детей кружка </w:t>
      </w:r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27C">
        <w:rPr>
          <w:rFonts w:ascii="Times New Roman" w:eastAsia="Calibri" w:hAnsi="Times New Roman" w:cs="Times New Roman"/>
          <w:b/>
          <w:sz w:val="28"/>
          <w:szCs w:val="28"/>
        </w:rPr>
        <w:t>«Волшебный русский язык»</w:t>
      </w:r>
    </w:p>
    <w:p w:rsidR="0008627C" w:rsidRPr="0008627C" w:rsidRDefault="0008627C" w:rsidP="0008627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627C" w:rsidRPr="0008627C" w:rsidRDefault="0008627C" w:rsidP="0008627C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Доспан Байыр Буянович</w:t>
      </w:r>
    </w:p>
    <w:p w:rsidR="0008627C" w:rsidRPr="0008627C" w:rsidRDefault="0008627C" w:rsidP="0008627C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Товуу Ачыты Аясович</w:t>
      </w:r>
    </w:p>
    <w:p w:rsidR="0008627C" w:rsidRPr="0008627C" w:rsidRDefault="0008627C" w:rsidP="0008627C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Доржу-оол Анжелика Малчыновна</w:t>
      </w:r>
    </w:p>
    <w:p w:rsidR="0008627C" w:rsidRPr="0008627C" w:rsidRDefault="0008627C" w:rsidP="0008627C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Тулуш Айды-Сай Валерьевна</w:t>
      </w:r>
    </w:p>
    <w:p w:rsidR="0008627C" w:rsidRPr="0008627C" w:rsidRDefault="0008627C" w:rsidP="0008627C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Спилина Алия Альбертовна</w:t>
      </w:r>
    </w:p>
    <w:p w:rsidR="0008627C" w:rsidRPr="0008627C" w:rsidRDefault="0008627C" w:rsidP="0008627C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Уйнук Батыр Алексеевич</w:t>
      </w:r>
    </w:p>
    <w:p w:rsidR="0008627C" w:rsidRPr="0008627C" w:rsidRDefault="0008627C" w:rsidP="0008627C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Доспан Айдаяна Айдысовна</w:t>
      </w:r>
    </w:p>
    <w:p w:rsidR="0008627C" w:rsidRPr="0008627C" w:rsidRDefault="0008627C" w:rsidP="0008627C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Белекпен Алаш Кашпалович</w:t>
      </w:r>
    </w:p>
    <w:p w:rsidR="0008627C" w:rsidRPr="0008627C" w:rsidRDefault="0008627C" w:rsidP="0008627C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Донгак Кан-Мерген Менгиевич</w:t>
      </w:r>
    </w:p>
    <w:p w:rsidR="0008627C" w:rsidRPr="0008627C" w:rsidRDefault="0008627C" w:rsidP="0008627C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8627C">
        <w:rPr>
          <w:rFonts w:ascii="Times New Roman" w:eastAsia="Calibri" w:hAnsi="Times New Roman" w:cs="Times New Roman"/>
          <w:sz w:val="28"/>
          <w:szCs w:val="28"/>
        </w:rPr>
        <w:t>Доспан Ярина Айваровна</w:t>
      </w: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08627C" w:rsidRPr="0008627C" w:rsidRDefault="0008627C" w:rsidP="0008627C">
      <w:pPr>
        <w:spacing w:after="160" w:line="259" w:lineRule="auto"/>
        <w:rPr>
          <w:rFonts w:ascii="Calibri" w:eastAsia="Calibri" w:hAnsi="Calibri" w:cs="Times New Roman"/>
        </w:rPr>
      </w:pPr>
    </w:p>
    <w:p w:rsidR="00357F16" w:rsidRDefault="00357F16"/>
    <w:p w:rsidR="0008627C" w:rsidRDefault="0008627C"/>
    <w:p w:rsidR="0008627C" w:rsidRDefault="0008627C"/>
    <w:p w:rsidR="0008627C" w:rsidRDefault="0008627C"/>
    <w:p w:rsidR="0008627C" w:rsidRDefault="0008627C"/>
    <w:p w:rsidR="0008627C" w:rsidRDefault="0008627C"/>
    <w:p w:rsidR="0008627C" w:rsidRDefault="0008627C"/>
    <w:p w:rsidR="0008627C" w:rsidRDefault="0008627C"/>
    <w:p w:rsidR="0008627C" w:rsidRDefault="0008627C"/>
    <w:p w:rsidR="0008627C" w:rsidRDefault="0008627C"/>
    <w:p w:rsidR="0008627C" w:rsidRDefault="0008627C"/>
    <w:p w:rsidR="0008627C" w:rsidRDefault="0008627C"/>
    <w:p w:rsidR="0008627C" w:rsidRDefault="0008627C"/>
    <w:p w:rsidR="0008627C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27C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на 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6378"/>
        <w:gridCol w:w="958"/>
      </w:tblGrid>
      <w:tr w:rsidR="0008627C" w:rsidTr="00372B46">
        <w:tc>
          <w:tcPr>
            <w:tcW w:w="534" w:type="dxa"/>
          </w:tcPr>
          <w:p w:rsidR="0008627C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08627C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6378" w:type="dxa"/>
          </w:tcPr>
          <w:p w:rsidR="0008627C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  <w:p w:rsidR="0008627C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08627C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27C" w:rsidRPr="00372B46" w:rsidTr="00372B46">
        <w:tc>
          <w:tcPr>
            <w:tcW w:w="534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Наш детский сад и дети</w:t>
            </w:r>
          </w:p>
        </w:tc>
        <w:tc>
          <w:tcPr>
            <w:tcW w:w="6378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Закрепить знания детей о тех, кто работает в детском саду, воспитывать желание приходить в детский сад.</w:t>
            </w:r>
          </w:p>
        </w:tc>
        <w:tc>
          <w:tcPr>
            <w:tcW w:w="958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27C" w:rsidRPr="00372B46" w:rsidTr="00372B46">
        <w:tc>
          <w:tcPr>
            <w:tcW w:w="534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Наш детский сад и дети</w:t>
            </w:r>
          </w:p>
        </w:tc>
        <w:tc>
          <w:tcPr>
            <w:tcW w:w="6378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Закрепить знания детей о тех, кто работает в детском саду, воспитывать желание приходить в детский сад.</w:t>
            </w:r>
          </w:p>
        </w:tc>
        <w:tc>
          <w:tcPr>
            <w:tcW w:w="958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27C" w:rsidRPr="00372B46" w:rsidTr="00372B46">
        <w:tc>
          <w:tcPr>
            <w:tcW w:w="534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</w:p>
        </w:tc>
        <w:tc>
          <w:tcPr>
            <w:tcW w:w="6378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 употреблять в речи местоимения я, ты, кто? Умение отвечать на вопрос: Как тебя зовут? – Меня зовут Ира и.т.д</w:t>
            </w:r>
          </w:p>
        </w:tc>
        <w:tc>
          <w:tcPr>
            <w:tcW w:w="958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27C" w:rsidRPr="00372B46" w:rsidTr="00372B46">
        <w:tc>
          <w:tcPr>
            <w:tcW w:w="534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Игры с предметами</w:t>
            </w:r>
          </w:p>
        </w:tc>
        <w:tc>
          <w:tcPr>
            <w:tcW w:w="6378" w:type="dxa"/>
          </w:tcPr>
          <w:p w:rsidR="0008627C" w:rsidRPr="00372B46" w:rsidRDefault="0008627C" w:rsidP="0008627C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Выработка умений и навыков понимать в речи существительные в винительном падеже. Воспитывать у детей вежливое отношение друг к другу.</w:t>
            </w:r>
          </w:p>
        </w:tc>
        <w:tc>
          <w:tcPr>
            <w:tcW w:w="958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27C" w:rsidRPr="00372B46" w:rsidTr="00372B46">
        <w:tc>
          <w:tcPr>
            <w:tcW w:w="534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6378" w:type="dxa"/>
          </w:tcPr>
          <w:p w:rsidR="0008627C" w:rsidRPr="00372B46" w:rsidRDefault="0008627C" w:rsidP="0008627C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Закрепить знания детей в названиях игрушек, уметь находить отличия по внешнему виду. Воспитывать бережное отношение к игрушкам.</w:t>
            </w:r>
          </w:p>
        </w:tc>
        <w:tc>
          <w:tcPr>
            <w:tcW w:w="958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27C" w:rsidRPr="00372B46" w:rsidTr="00372B46">
        <w:tc>
          <w:tcPr>
            <w:tcW w:w="534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6378" w:type="dxa"/>
          </w:tcPr>
          <w:p w:rsidR="0008627C" w:rsidRPr="00372B46" w:rsidRDefault="0008627C" w:rsidP="0008627C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Закрепить знания детей в названиях игрушек, уметь находить отличия по внешнему виду. Воспитывать бережное отношение к игрушкам.</w:t>
            </w:r>
          </w:p>
        </w:tc>
        <w:tc>
          <w:tcPr>
            <w:tcW w:w="958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27C" w:rsidRPr="00372B46" w:rsidTr="00372B46">
        <w:tc>
          <w:tcPr>
            <w:tcW w:w="534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8627C" w:rsidRPr="00372B46" w:rsidRDefault="0008627C" w:rsidP="0008627C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Человек (личность) Повторение темы «Знакомство»</w:t>
            </w:r>
          </w:p>
        </w:tc>
        <w:tc>
          <w:tcPr>
            <w:tcW w:w="6378" w:type="dxa"/>
          </w:tcPr>
          <w:p w:rsidR="0008627C" w:rsidRPr="00372B46" w:rsidRDefault="0008627C" w:rsidP="0008627C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Узнать вместе с ребенком значение имени, которое он носит; обсудить соответствие характера, поведения ребенка его имени, рассказать о жизни близкого человека , известных в Туве в истории или культуре людей, имя которых носит ребенок</w:t>
            </w:r>
          </w:p>
        </w:tc>
        <w:tc>
          <w:tcPr>
            <w:tcW w:w="958" w:type="dxa"/>
          </w:tcPr>
          <w:p w:rsidR="0008627C" w:rsidRPr="00372B46" w:rsidRDefault="0008627C" w:rsidP="00086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Default="0008627C" w:rsidP="00372B46">
      <w:pPr>
        <w:rPr>
          <w:rFonts w:ascii="Times New Roman" w:hAnsi="Times New Roman" w:cs="Times New Roman"/>
          <w:b/>
          <w:sz w:val="24"/>
          <w:szCs w:val="24"/>
        </w:rPr>
      </w:pPr>
    </w:p>
    <w:p w:rsidR="00372B46" w:rsidRPr="00372B46" w:rsidRDefault="00372B46" w:rsidP="00372B46">
      <w:pPr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B46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на 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6379"/>
        <w:gridCol w:w="532"/>
      </w:tblGrid>
      <w:tr w:rsidR="0008627C" w:rsidRPr="00372B46" w:rsidTr="00372B46">
        <w:tc>
          <w:tcPr>
            <w:tcW w:w="534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6379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27C" w:rsidRPr="00372B46" w:rsidTr="00372B46">
        <w:tc>
          <w:tcPr>
            <w:tcW w:w="534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Осень (осенний праздник)</w:t>
            </w:r>
          </w:p>
        </w:tc>
        <w:tc>
          <w:tcPr>
            <w:tcW w:w="6379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Рассказать детям какое время года наступило обратить внимание на изменение погоды. Объяснить, что человек меняет одежду в зависимости от времени года.</w:t>
            </w:r>
          </w:p>
        </w:tc>
        <w:tc>
          <w:tcPr>
            <w:tcW w:w="532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627C" w:rsidRPr="00372B46" w:rsidTr="00372B46">
        <w:tc>
          <w:tcPr>
            <w:tcW w:w="534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r w:rsidR="00CE6248" w:rsidRPr="00372B46">
              <w:rPr>
                <w:rFonts w:ascii="Times New Roman" w:hAnsi="Times New Roman" w:cs="Times New Roman"/>
                <w:sz w:val="24"/>
                <w:szCs w:val="24"/>
              </w:rPr>
              <w:t>. Фрукты</w:t>
            </w:r>
          </w:p>
        </w:tc>
        <w:tc>
          <w:tcPr>
            <w:tcW w:w="6379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Закрепить знания детей в названиях овощей, обратить внимание на характерные признаки цвет, форма, вкус, понимание слов, обозначающих признак предмета, какой? какая? Развивать внимание, память.</w:t>
            </w:r>
          </w:p>
        </w:tc>
        <w:tc>
          <w:tcPr>
            <w:tcW w:w="532" w:type="dxa"/>
          </w:tcPr>
          <w:p w:rsidR="0008627C" w:rsidRPr="00372B46" w:rsidRDefault="0008627C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Овощи. Фрукты</w:t>
            </w:r>
          </w:p>
        </w:tc>
        <w:tc>
          <w:tcPr>
            <w:tcW w:w="6379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Закрепить знания детей в названиях овощей, обратить внимание на характерные признаки цвет, форма, вкус, понимание слов, обозначающих признак предмета, какой? какая? Развивать внимание, память.</w:t>
            </w:r>
          </w:p>
        </w:tc>
        <w:tc>
          <w:tcPr>
            <w:tcW w:w="532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Овощи. Фрукты</w:t>
            </w:r>
          </w:p>
        </w:tc>
        <w:tc>
          <w:tcPr>
            <w:tcW w:w="6379" w:type="dxa"/>
          </w:tcPr>
          <w:p w:rsidR="00CE6248" w:rsidRPr="00372B46" w:rsidRDefault="00CE6248" w:rsidP="00CE624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Закрепить знание о месте их произрастание – огород, сад Обращать внимание на усвоение правильного произношения слов.</w:t>
            </w:r>
          </w:p>
        </w:tc>
        <w:tc>
          <w:tcPr>
            <w:tcW w:w="532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Времена года. Любимые времена года</w:t>
            </w:r>
          </w:p>
        </w:tc>
        <w:tc>
          <w:tcPr>
            <w:tcW w:w="6379" w:type="dxa"/>
          </w:tcPr>
          <w:p w:rsidR="00CE6248" w:rsidRPr="00372B46" w:rsidRDefault="00CE6248" w:rsidP="000417F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Рассказать детям о временах года. Называть четыре времени года. Обратить внимание на характерные признаки. Развивать внимание, память</w:t>
            </w:r>
          </w:p>
        </w:tc>
        <w:tc>
          <w:tcPr>
            <w:tcW w:w="532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Дом. Мебель</w:t>
            </w:r>
          </w:p>
        </w:tc>
        <w:tc>
          <w:tcPr>
            <w:tcW w:w="6379" w:type="dxa"/>
          </w:tcPr>
          <w:p w:rsidR="00CE6248" w:rsidRPr="00372B46" w:rsidRDefault="00CE6248" w:rsidP="000417F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Учить употреблять в речи вопросительные предложения со словом «что». Выработать умение по названию действия, определять предмет.</w:t>
            </w:r>
          </w:p>
        </w:tc>
        <w:tc>
          <w:tcPr>
            <w:tcW w:w="532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E6248" w:rsidRPr="00372B46" w:rsidRDefault="00CE6248" w:rsidP="000417F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Дом. Мебель</w:t>
            </w:r>
          </w:p>
        </w:tc>
        <w:tc>
          <w:tcPr>
            <w:tcW w:w="6379" w:type="dxa"/>
          </w:tcPr>
          <w:p w:rsidR="00CE6248" w:rsidRPr="00372B46" w:rsidRDefault="00CE6248" w:rsidP="00CE624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Выработка умений и навыков употреблять в речи вопросительные предложения: С вопросительным словом что?</w:t>
            </w:r>
          </w:p>
        </w:tc>
        <w:tc>
          <w:tcPr>
            <w:tcW w:w="532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E6248" w:rsidRPr="00372B46" w:rsidRDefault="00CE6248" w:rsidP="000417F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Дом. Мебель</w:t>
            </w:r>
          </w:p>
        </w:tc>
        <w:tc>
          <w:tcPr>
            <w:tcW w:w="6379" w:type="dxa"/>
          </w:tcPr>
          <w:p w:rsidR="00CE6248" w:rsidRPr="00372B46" w:rsidRDefault="00CE6248" w:rsidP="00CE624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Учить употреблять в речи слова с однородными членами. Учить определять действия предмета со словом «нет» и частицей «не»</w:t>
            </w:r>
          </w:p>
        </w:tc>
        <w:tc>
          <w:tcPr>
            <w:tcW w:w="532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E6248" w:rsidRPr="00372B46" w:rsidRDefault="00CE6248" w:rsidP="000417F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6379" w:type="dxa"/>
          </w:tcPr>
          <w:p w:rsidR="00CE6248" w:rsidRPr="00372B46" w:rsidRDefault="00CE6248" w:rsidP="00CE6248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Помочь ребенку осознать , что семья – самые близкие ему люди. И они нуждаются в любви и уважительного отношения с его стороны, что в первую очередь в семье должны сохраняться и передаваться духовно-нравственные обычаи и ценности, созданные предками.</w:t>
            </w:r>
          </w:p>
        </w:tc>
        <w:tc>
          <w:tcPr>
            <w:tcW w:w="532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Pr="00372B46" w:rsidRDefault="00372B46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B46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на 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6662"/>
        <w:gridCol w:w="958"/>
      </w:tblGrid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6662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6248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6662" w:type="dxa"/>
          </w:tcPr>
          <w:p w:rsidR="00CE6248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первичных ценностных представлений о России, как многонациональный, но единой стране. Воспитание и уважение к людям разных национальностей.</w:t>
            </w: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E6248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6662" w:type="dxa"/>
          </w:tcPr>
          <w:p w:rsidR="00CE6248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обобщающее понятие – одежда, познакомить детей с сезонной одеждой, закрепить умение отвечать на вопросы, ориентируясь на схему употребления в речи союз и развивать мелкую моторику рук, развивать память, внимание.</w:t>
            </w: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E6248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6662" w:type="dxa"/>
          </w:tcPr>
          <w:p w:rsidR="00CE6248" w:rsidRPr="00372B46" w:rsidRDefault="000417F9" w:rsidP="00041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обобщающее понятие - одежда, познакомить детей с сезонной одеждой. Развивать память, внимание, наблюдательности.</w:t>
            </w: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E6248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6662" w:type="dxa"/>
          </w:tcPr>
          <w:p w:rsidR="00CE6248" w:rsidRPr="00372B46" w:rsidRDefault="000417F9" w:rsidP="00041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обобщающее понятие - одежда, познакомить детей с сезонной одеждой. Развивать память, внимание, наблюдательности.</w:t>
            </w: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E6248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6662" w:type="dxa"/>
          </w:tcPr>
          <w:p w:rsidR="00CE6248" w:rsidRPr="00372B46" w:rsidRDefault="000417F9" w:rsidP="00041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обобщающее понятие - одежда, познакомить детей с сезонной одеждой. Развивать память, внимание, наблюдательности.</w:t>
            </w: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E6248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6662" w:type="dxa"/>
          </w:tcPr>
          <w:p w:rsidR="00CE6248" w:rsidRPr="00372B46" w:rsidRDefault="000417F9" w:rsidP="000417F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детям представления обобщающего понятия – обувь. Закрепить знания в названиях обув. Развивать быстроту реакции, внимание. Воспитывать дружеское отношение друг к другу.</w:t>
            </w: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E6248" w:rsidRPr="00372B46" w:rsidRDefault="000417F9" w:rsidP="000417F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Обувь</w:t>
            </w:r>
          </w:p>
        </w:tc>
        <w:tc>
          <w:tcPr>
            <w:tcW w:w="6662" w:type="dxa"/>
          </w:tcPr>
          <w:p w:rsidR="000417F9" w:rsidRPr="00372B46" w:rsidRDefault="000417F9" w:rsidP="00041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детям представления обобщающего понятия – обувь. </w:t>
            </w:r>
          </w:p>
          <w:p w:rsidR="00CE6248" w:rsidRPr="00372B46" w:rsidRDefault="000417F9" w:rsidP="000417F9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знания в названиях обуви. Воспитывать дружеское отношение друг к другу.</w:t>
            </w: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E6248" w:rsidRPr="00372B46" w:rsidRDefault="000417F9" w:rsidP="000417F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Мои вещи</w:t>
            </w:r>
          </w:p>
        </w:tc>
        <w:tc>
          <w:tcPr>
            <w:tcW w:w="6662" w:type="dxa"/>
          </w:tcPr>
          <w:p w:rsidR="00CE6248" w:rsidRPr="00372B46" w:rsidRDefault="000417F9" w:rsidP="000417F9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Обогатить словарный запас детей новыми словами. Учить правильно согласовывать вопросительное местоимение «чей?(-я, и)</w:t>
            </w: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CE6248" w:rsidRPr="00372B46" w:rsidRDefault="000417F9" w:rsidP="000417F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Мои вещи</w:t>
            </w:r>
          </w:p>
        </w:tc>
        <w:tc>
          <w:tcPr>
            <w:tcW w:w="6662" w:type="dxa"/>
          </w:tcPr>
          <w:p w:rsidR="00CE6248" w:rsidRPr="00372B46" w:rsidRDefault="000417F9" w:rsidP="000417F9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Обогатить словарный запас детей новыми словами. Учить правильно согласовывать вопросительное местоимение «чей?(-я, и)</w:t>
            </w: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P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B46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на декабрь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6095"/>
        <w:gridCol w:w="958"/>
      </w:tblGrid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6095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E6248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6095" w:type="dxa"/>
          </w:tcPr>
          <w:p w:rsidR="00CE6248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Расширять обобщенные представления детей о зиме, состоянии погоды зимой, явлениях зимней природы</w:t>
            </w: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E6248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Части тела</w:t>
            </w:r>
          </w:p>
        </w:tc>
        <w:tc>
          <w:tcPr>
            <w:tcW w:w="6095" w:type="dxa"/>
          </w:tcPr>
          <w:p w:rsidR="00CE6248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названиях частей тела, об их назначении. Учить детей составлять простые предложения. Развитие внимания фонетического слуха, быстроты, мышления. Воспитывать у детей интерес к обучению русского языка</w:t>
            </w: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417F9" w:rsidRPr="00372B46" w:rsidRDefault="000417F9" w:rsidP="000417F9">
            <w:pPr>
              <w:pStyle w:val="Default"/>
              <w:jc w:val="both"/>
            </w:pPr>
            <w:r w:rsidRPr="00372B46">
              <w:rPr>
                <w:bCs/>
              </w:rPr>
              <w:t xml:space="preserve">Части тела </w:t>
            </w:r>
          </w:p>
        </w:tc>
        <w:tc>
          <w:tcPr>
            <w:tcW w:w="6095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названиях частей тела, об их назначении, упражнять детей в составлении предложений. Научить детей согласовывать местоимениями мой.моя, моё, мои с существительными.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417F9" w:rsidRPr="00372B46" w:rsidRDefault="000417F9" w:rsidP="000417F9">
            <w:pPr>
              <w:pStyle w:val="Default"/>
              <w:jc w:val="both"/>
            </w:pPr>
            <w:r w:rsidRPr="00372B46">
              <w:rPr>
                <w:bCs/>
              </w:rPr>
              <w:t>Части тела</w:t>
            </w:r>
          </w:p>
        </w:tc>
        <w:tc>
          <w:tcPr>
            <w:tcW w:w="6095" w:type="dxa"/>
          </w:tcPr>
          <w:p w:rsidR="000417F9" w:rsidRPr="00372B46" w:rsidRDefault="000417F9" w:rsidP="000417F9">
            <w:pPr>
              <w:pStyle w:val="Default"/>
              <w:jc w:val="both"/>
            </w:pPr>
            <w:r w:rsidRPr="00372B46">
              <w:t xml:space="preserve">Закрепить знания детей о названиях частей тела, об их назначении, упражнять детей в составлении предложений. 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417F9" w:rsidRPr="00372B46" w:rsidRDefault="000417F9" w:rsidP="000417F9">
            <w:pPr>
              <w:pStyle w:val="Default"/>
              <w:jc w:val="both"/>
            </w:pPr>
            <w:r w:rsidRPr="00372B46">
              <w:rPr>
                <w:bCs/>
              </w:rPr>
              <w:t>Мы любим чистоту</w:t>
            </w:r>
          </w:p>
        </w:tc>
        <w:tc>
          <w:tcPr>
            <w:tcW w:w="6095" w:type="dxa"/>
          </w:tcPr>
          <w:p w:rsidR="000417F9" w:rsidRPr="00372B46" w:rsidRDefault="000417F9" w:rsidP="000417F9">
            <w:pPr>
              <w:pStyle w:val="Default"/>
              <w:jc w:val="both"/>
            </w:pPr>
            <w:r w:rsidRPr="00372B46">
              <w:t xml:space="preserve">Закреплять умение пользоваться расческой, носовым платком. Воспитывать привычку самостоятельно умываться, мыть руки с мылом перед едой 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417F9" w:rsidRPr="00372B46" w:rsidRDefault="000417F9" w:rsidP="000417F9">
            <w:pPr>
              <w:pStyle w:val="Default"/>
              <w:jc w:val="both"/>
            </w:pPr>
            <w:r w:rsidRPr="00372B46">
              <w:rPr>
                <w:bCs/>
              </w:rPr>
              <w:t xml:space="preserve"> Мы любим чистоту</w:t>
            </w:r>
          </w:p>
        </w:tc>
        <w:tc>
          <w:tcPr>
            <w:tcW w:w="6095" w:type="dxa"/>
          </w:tcPr>
          <w:p w:rsidR="000417F9" w:rsidRPr="00372B46" w:rsidRDefault="000417F9" w:rsidP="000417F9">
            <w:pPr>
              <w:pStyle w:val="Default"/>
              <w:jc w:val="both"/>
            </w:pPr>
            <w:r w:rsidRPr="00372B46">
              <w:t xml:space="preserve">Закреплять умение пользоваться расческой, носовым платком. Воспитывать привычку самостоятельно умываться, мыть руки с мылом перед едой 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417F9" w:rsidRPr="00372B46" w:rsidRDefault="000417F9" w:rsidP="000417F9">
            <w:pPr>
              <w:pStyle w:val="Default"/>
              <w:jc w:val="both"/>
            </w:pPr>
            <w:r w:rsidRPr="00372B46">
              <w:rPr>
                <w:bCs/>
              </w:rPr>
              <w:t xml:space="preserve">Зима. Зимние </w:t>
            </w:r>
          </w:p>
          <w:p w:rsidR="000417F9" w:rsidRPr="00372B46" w:rsidRDefault="000417F9" w:rsidP="000417F9">
            <w:pPr>
              <w:pStyle w:val="Default"/>
              <w:jc w:val="both"/>
            </w:pPr>
            <w:r w:rsidRPr="00372B46">
              <w:rPr>
                <w:bCs/>
              </w:rPr>
              <w:t>Забавы.</w:t>
            </w:r>
          </w:p>
        </w:tc>
        <w:tc>
          <w:tcPr>
            <w:tcW w:w="6095" w:type="dxa"/>
          </w:tcPr>
          <w:p w:rsidR="000417F9" w:rsidRPr="00372B46" w:rsidRDefault="000417F9" w:rsidP="000417F9">
            <w:pPr>
              <w:pStyle w:val="Default"/>
              <w:jc w:val="both"/>
            </w:pPr>
            <w:r w:rsidRPr="00372B46">
              <w:t xml:space="preserve">Закрепить знания детей о времени года - Зима. Изучать ее по характерным признакам, научить составлять короткие рассказы. 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0417F9" w:rsidRPr="00372B46" w:rsidRDefault="000417F9" w:rsidP="000417F9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Cs/>
                <w:sz w:val="24"/>
                <w:szCs w:val="24"/>
              </w:rPr>
              <w:t>Зима Новый год</w:t>
            </w:r>
          </w:p>
        </w:tc>
        <w:tc>
          <w:tcPr>
            <w:tcW w:w="6095" w:type="dxa"/>
          </w:tcPr>
          <w:p w:rsidR="000417F9" w:rsidRPr="00372B46" w:rsidRDefault="000417F9" w:rsidP="000417F9">
            <w:pPr>
              <w:pStyle w:val="Default"/>
              <w:jc w:val="both"/>
            </w:pPr>
            <w:r w:rsidRPr="00372B46">
              <w:t>Занятие проводится как подготовка к утреннику, где дети повторяют стихи про Новый год.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P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B46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на 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237"/>
        <w:gridCol w:w="958"/>
      </w:tblGrid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6237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417F9" w:rsidRPr="00372B46" w:rsidRDefault="000417F9" w:rsidP="000417F9">
            <w:pPr>
              <w:pStyle w:val="Default"/>
              <w:jc w:val="center"/>
            </w:pPr>
            <w:r w:rsidRPr="00372B46">
              <w:rPr>
                <w:bCs/>
              </w:rPr>
              <w:t xml:space="preserve">Домашние животные и их детеныши. </w:t>
            </w:r>
          </w:p>
        </w:tc>
        <w:tc>
          <w:tcPr>
            <w:tcW w:w="6237" w:type="dxa"/>
          </w:tcPr>
          <w:p w:rsidR="000417F9" w:rsidRPr="00372B46" w:rsidRDefault="000417F9" w:rsidP="000417F9">
            <w:pPr>
              <w:pStyle w:val="Default"/>
            </w:pPr>
            <w:r w:rsidRPr="00372B46">
              <w:t xml:space="preserve">Закрепить знания детей </w:t>
            </w:r>
          </w:p>
          <w:p w:rsidR="000417F9" w:rsidRPr="00372B46" w:rsidRDefault="000417F9" w:rsidP="000417F9">
            <w:pPr>
              <w:pStyle w:val="Default"/>
            </w:pPr>
            <w:r w:rsidRPr="00372B46">
              <w:t xml:space="preserve">о домашних животных, внешний вид, части тела, питание, способы ухода, усвоение вопроса кто? что? Воспитывать любовь к животным. 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417F9" w:rsidRPr="00372B46" w:rsidRDefault="000417F9" w:rsidP="000417F9">
            <w:pPr>
              <w:pStyle w:val="Default"/>
              <w:jc w:val="center"/>
            </w:pPr>
            <w:r w:rsidRPr="00372B46">
              <w:rPr>
                <w:bCs/>
              </w:rPr>
              <w:t xml:space="preserve">Домашние животные и их детеныши. </w:t>
            </w:r>
          </w:p>
        </w:tc>
        <w:tc>
          <w:tcPr>
            <w:tcW w:w="6237" w:type="dxa"/>
          </w:tcPr>
          <w:p w:rsidR="000417F9" w:rsidRPr="00372B46" w:rsidRDefault="000417F9" w:rsidP="000417F9">
            <w:pPr>
              <w:pStyle w:val="Default"/>
            </w:pPr>
            <w:r w:rsidRPr="00372B46">
              <w:t xml:space="preserve">Продолжать знакомить детей о домашних животных, внешний вид, части тела, питание, способы ухода, усвоение вопроса кто? что? Воспитывать любовь к животному. 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0417F9" w:rsidRPr="00372B46" w:rsidRDefault="000417F9" w:rsidP="000417F9">
            <w:pPr>
              <w:pStyle w:val="Default"/>
              <w:jc w:val="center"/>
            </w:pPr>
            <w:r w:rsidRPr="00372B46">
              <w:rPr>
                <w:bCs/>
              </w:rPr>
              <w:t xml:space="preserve">Домашние птицы </w:t>
            </w:r>
          </w:p>
        </w:tc>
        <w:tc>
          <w:tcPr>
            <w:tcW w:w="6237" w:type="dxa"/>
          </w:tcPr>
          <w:p w:rsidR="000417F9" w:rsidRPr="00372B46" w:rsidRDefault="000417F9" w:rsidP="000417F9">
            <w:pPr>
              <w:pStyle w:val="Default"/>
            </w:pPr>
            <w:r w:rsidRPr="00372B46">
              <w:t xml:space="preserve">Закрепить знания детей в названиях домашних птиц, уточнить части тела и их способы передвижения. Воспитывать у детей бережное отношение к живому. 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417F9" w:rsidRPr="00372B46" w:rsidRDefault="000417F9" w:rsidP="000417F9">
            <w:pPr>
              <w:pStyle w:val="Default"/>
              <w:jc w:val="center"/>
            </w:pPr>
            <w:r w:rsidRPr="00372B46">
              <w:rPr>
                <w:bCs/>
              </w:rPr>
              <w:t xml:space="preserve">Домашние птицы </w:t>
            </w:r>
          </w:p>
        </w:tc>
        <w:tc>
          <w:tcPr>
            <w:tcW w:w="6237" w:type="dxa"/>
          </w:tcPr>
          <w:p w:rsidR="000417F9" w:rsidRPr="00372B46" w:rsidRDefault="000417F9" w:rsidP="000417F9">
            <w:pPr>
              <w:pStyle w:val="Default"/>
            </w:pPr>
            <w:r w:rsidRPr="00372B46">
              <w:t xml:space="preserve">Продолжать знакомить детей в названиях домашних птиц. Учить их классифицировать. Воспитывать у детей бережное отношение </w:t>
            </w:r>
          </w:p>
          <w:p w:rsidR="000417F9" w:rsidRPr="00372B46" w:rsidRDefault="000417F9" w:rsidP="000417F9">
            <w:pPr>
              <w:pStyle w:val="Default"/>
            </w:pPr>
            <w:r w:rsidRPr="00372B46">
              <w:t xml:space="preserve">к живому 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417F9" w:rsidRPr="00372B46" w:rsidRDefault="000417F9" w:rsidP="000417F9">
            <w:pPr>
              <w:pStyle w:val="Default"/>
              <w:jc w:val="center"/>
            </w:pPr>
            <w:r w:rsidRPr="00372B46">
              <w:rPr>
                <w:bCs/>
              </w:rPr>
              <w:t xml:space="preserve">Зимующие птицы </w:t>
            </w:r>
          </w:p>
        </w:tc>
        <w:tc>
          <w:tcPr>
            <w:tcW w:w="6237" w:type="dxa"/>
          </w:tcPr>
          <w:p w:rsidR="000417F9" w:rsidRPr="00372B46" w:rsidRDefault="000417F9" w:rsidP="000417F9">
            <w:pPr>
              <w:pStyle w:val="Default"/>
              <w:jc w:val="both"/>
            </w:pPr>
            <w:r w:rsidRPr="00372B46">
              <w:t xml:space="preserve">Закрепить знания детей в названиях зимующих птиц, уточнить внешние признаки; части тела. Воспитывать у детей бережное отношение к птицам. 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417F9" w:rsidRPr="00372B46" w:rsidRDefault="000417F9" w:rsidP="000417F9">
            <w:pPr>
              <w:pStyle w:val="Default"/>
              <w:jc w:val="center"/>
            </w:pPr>
            <w:r w:rsidRPr="00372B46">
              <w:rPr>
                <w:bCs/>
              </w:rPr>
              <w:t xml:space="preserve">Дикие животные и их детеныши </w:t>
            </w:r>
          </w:p>
        </w:tc>
        <w:tc>
          <w:tcPr>
            <w:tcW w:w="6237" w:type="dxa"/>
          </w:tcPr>
          <w:p w:rsidR="000417F9" w:rsidRPr="00372B46" w:rsidRDefault="000417F9" w:rsidP="000417F9">
            <w:pPr>
              <w:pStyle w:val="Default"/>
              <w:jc w:val="both"/>
            </w:pPr>
            <w:r w:rsidRPr="00372B46">
              <w:t xml:space="preserve">Закрепить знания детей в названиях диких животных и их детенышах, уточнить среду их обитания. Воспитывать у детей бережное отношение к живому. 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417F9" w:rsidRPr="00372B46" w:rsidRDefault="000417F9" w:rsidP="000417F9">
            <w:pPr>
              <w:pStyle w:val="Default"/>
              <w:jc w:val="center"/>
            </w:pPr>
            <w:r w:rsidRPr="00372B46">
              <w:rPr>
                <w:bCs/>
              </w:rPr>
              <w:t xml:space="preserve">Дикие животные и их детеныши </w:t>
            </w:r>
          </w:p>
        </w:tc>
        <w:tc>
          <w:tcPr>
            <w:tcW w:w="6237" w:type="dxa"/>
          </w:tcPr>
          <w:p w:rsidR="000417F9" w:rsidRPr="00372B46" w:rsidRDefault="000417F9" w:rsidP="000417F9">
            <w:pPr>
              <w:pStyle w:val="Default"/>
            </w:pPr>
            <w:r w:rsidRPr="00372B46">
              <w:t xml:space="preserve">Продолжать знакомить детей в названиях диких животных и их детенышах, уточнить среду их обитания. Воспитывать у детей бережное отношение к живому </w:t>
            </w: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7F9" w:rsidRPr="00372B46" w:rsidTr="00372B46">
        <w:tc>
          <w:tcPr>
            <w:tcW w:w="534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417F9" w:rsidRPr="00372B46" w:rsidRDefault="000417F9" w:rsidP="000417F9">
            <w:pPr>
              <w:pStyle w:val="Default"/>
              <w:jc w:val="center"/>
            </w:pPr>
            <w:r w:rsidRPr="00372B46">
              <w:rPr>
                <w:bCs/>
              </w:rPr>
              <w:t xml:space="preserve">Транспорт </w:t>
            </w:r>
          </w:p>
        </w:tc>
        <w:tc>
          <w:tcPr>
            <w:tcW w:w="6237" w:type="dxa"/>
          </w:tcPr>
          <w:p w:rsidR="000417F9" w:rsidRDefault="000417F9" w:rsidP="000417F9">
            <w:pPr>
              <w:pStyle w:val="Default"/>
            </w:pPr>
            <w:r w:rsidRPr="00372B46">
              <w:t xml:space="preserve">Закрепить знания детей о различных видах транспорта. </w:t>
            </w:r>
          </w:p>
          <w:p w:rsidR="00372B46" w:rsidRPr="00372B46" w:rsidRDefault="00372B46" w:rsidP="000417F9">
            <w:pPr>
              <w:pStyle w:val="Default"/>
            </w:pPr>
          </w:p>
        </w:tc>
        <w:tc>
          <w:tcPr>
            <w:tcW w:w="958" w:type="dxa"/>
          </w:tcPr>
          <w:p w:rsidR="000417F9" w:rsidRPr="00372B46" w:rsidRDefault="000417F9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B46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на 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237"/>
        <w:gridCol w:w="958"/>
      </w:tblGrid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6237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72B46" w:rsidRPr="00372B46" w:rsidRDefault="00372B46" w:rsidP="00372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Посуда </w:t>
            </w:r>
          </w:p>
        </w:tc>
        <w:tc>
          <w:tcPr>
            <w:tcW w:w="6237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Вводить в словарь детей выше указанные слова. Добиться четкого произношения каждого звука. Воспитывать детей как нужно вести себя за столом во время еды.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Посуда </w:t>
            </w:r>
          </w:p>
        </w:tc>
        <w:tc>
          <w:tcPr>
            <w:tcW w:w="6237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Закрепить знания детей в названиях посуды, их назначение. Воспитывать детей к чистоте, нужно всегда содержать посуду в чистоте.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Посуда </w:t>
            </w:r>
          </w:p>
        </w:tc>
        <w:tc>
          <w:tcPr>
            <w:tcW w:w="6237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Закрепить знания детей в названиях посуды, их назначение. Развивать память, мышление. Воспитывать детей к чистоте нужно всегда содержать посуду в чистоте.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Национальный праздник - Шагаа </w:t>
            </w:r>
          </w:p>
        </w:tc>
        <w:tc>
          <w:tcPr>
            <w:tcW w:w="6237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Воспитывать любовь к родной Туве. Уважать национальный праздник - Шагаа, традиции и обычаи народов Тувы.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Наша Армия </w:t>
            </w:r>
          </w:p>
        </w:tc>
        <w:tc>
          <w:tcPr>
            <w:tcW w:w="6237" w:type="dxa"/>
          </w:tcPr>
          <w:p w:rsidR="00372B46" w:rsidRPr="00372B46" w:rsidRDefault="00372B46" w:rsidP="00372B46">
            <w:pPr>
              <w:pStyle w:val="Default"/>
              <w:jc w:val="both"/>
            </w:pPr>
            <w:r w:rsidRPr="00372B46">
              <w:t xml:space="preserve">Закрепить знания о родах войск; моряки, танкисты, летчики. Уточнить какими качествами они обладают, что значит защитники Отечества. Воспитывать чувство гордости, желание служить в Армии.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Мы дежурим в столовой. </w:t>
            </w:r>
          </w:p>
        </w:tc>
        <w:tc>
          <w:tcPr>
            <w:tcW w:w="6237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Продолжать знакомить с новыми словами. Развивать память и мышление. Воспитывать культуру </w:t>
            </w:r>
          </w:p>
          <w:p w:rsidR="00372B46" w:rsidRPr="00372B46" w:rsidRDefault="00372B46" w:rsidP="00372B46">
            <w:pPr>
              <w:pStyle w:val="Default"/>
            </w:pPr>
            <w:r w:rsidRPr="00372B46">
              <w:t xml:space="preserve">поведения в столовой.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t xml:space="preserve">дежурим в столовой </w:t>
            </w:r>
          </w:p>
        </w:tc>
        <w:tc>
          <w:tcPr>
            <w:tcW w:w="6237" w:type="dxa"/>
          </w:tcPr>
          <w:p w:rsidR="00372B46" w:rsidRPr="00372B46" w:rsidRDefault="00372B46" w:rsidP="00372B46">
            <w:pPr>
              <w:pStyle w:val="Default"/>
              <w:jc w:val="both"/>
            </w:pPr>
            <w:r w:rsidRPr="00372B46">
              <w:t xml:space="preserve">Продолжить знакомить с новыми словами. Развивать память и мышление. Воспитывать культуру поведения в столовой.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P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B46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на 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6378"/>
        <w:gridCol w:w="958"/>
      </w:tblGrid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637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Весна </w:t>
            </w:r>
          </w:p>
        </w:tc>
        <w:tc>
          <w:tcPr>
            <w:tcW w:w="6378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Закрепить знания детей о времени года – весна, научить различать ее по характерным признакам, научить составлять маленькие рассказы о весне. Вызвать желание и интерес к занятию.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праздник – </w:t>
            </w:r>
          </w:p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8 Марта </w:t>
            </w:r>
          </w:p>
        </w:tc>
        <w:tc>
          <w:tcPr>
            <w:tcW w:w="6378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Учить детей отвечать на вопросы, составлять простые предложения. Воспитывать доброжелательное отношение к своей маме и своим родным, помогать им, заботиться о них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Весна </w:t>
            </w:r>
          </w:p>
        </w:tc>
        <w:tc>
          <w:tcPr>
            <w:tcW w:w="6378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Закрепить знания детей о времени года – весна, научить различать ее по характерным признакам, научить составлять маленькие рассказы о весне. Вызвать желание и интерес к занятию.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Наш дом. </w:t>
            </w:r>
          </w:p>
        </w:tc>
        <w:tc>
          <w:tcPr>
            <w:tcW w:w="6378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Дети учатся понимать </w:t>
            </w:r>
          </w:p>
          <w:p w:rsidR="00372B46" w:rsidRPr="00372B46" w:rsidRDefault="00372B46" w:rsidP="00372B46">
            <w:pPr>
              <w:pStyle w:val="Default"/>
            </w:pPr>
            <w:r w:rsidRPr="00372B46">
              <w:t xml:space="preserve">и произносить вслед за воспитателем новые слова, употреблять их в диалоге.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Наш дом. </w:t>
            </w:r>
          </w:p>
        </w:tc>
        <w:tc>
          <w:tcPr>
            <w:tcW w:w="6378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Дети учатся понимать и произносить вслед за воспитателем новые слова, употреблять их в диалоге. Чтение сказки «Три поросенка»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Наш дом </w:t>
            </w:r>
          </w:p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Родная юрта. </w:t>
            </w:r>
          </w:p>
        </w:tc>
        <w:tc>
          <w:tcPr>
            <w:tcW w:w="6378" w:type="dxa"/>
          </w:tcPr>
          <w:p w:rsidR="00372B46" w:rsidRPr="00372B46" w:rsidRDefault="00372B46" w:rsidP="00372B46">
            <w:pPr>
              <w:pStyle w:val="Default"/>
              <w:jc w:val="both"/>
            </w:pPr>
            <w:r w:rsidRPr="00372B46">
              <w:t xml:space="preserve">Воспитывать любовь к родной Туве. </w:t>
            </w:r>
          </w:p>
          <w:p w:rsidR="00372B46" w:rsidRPr="00372B46" w:rsidRDefault="00372B46" w:rsidP="00372B46">
            <w:pPr>
              <w:pStyle w:val="Default"/>
              <w:jc w:val="both"/>
            </w:pPr>
            <w:r w:rsidRPr="00372B46">
              <w:t xml:space="preserve">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Мы работаем </w:t>
            </w:r>
          </w:p>
        </w:tc>
        <w:tc>
          <w:tcPr>
            <w:tcW w:w="6378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Дать понятие о труде, о пользе рабочего инвентаря. Прививать интерес к труду. Развивать наблюдательность.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P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B46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на 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5670"/>
        <w:gridCol w:w="958"/>
      </w:tblGrid>
      <w:tr w:rsidR="00CE6248" w:rsidRPr="00372B46" w:rsidTr="00372B46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670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Перелетные птицы </w:t>
            </w:r>
          </w:p>
        </w:tc>
        <w:tc>
          <w:tcPr>
            <w:tcW w:w="5670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Учить согласовывать числительные с существительными подбирать определения к названиям птиц; закрепить обобщающее слово «птицы». Учить детей составлять описательные рассказы о птицах.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Перелетные птицы </w:t>
            </w:r>
          </w:p>
        </w:tc>
        <w:tc>
          <w:tcPr>
            <w:tcW w:w="5670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Закреплять с детьми названия перелетных птиц: строение птиц, их внешние признаки. Учить детей составлять описательные рассказы о птицах.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Космос </w:t>
            </w:r>
          </w:p>
        </w:tc>
        <w:tc>
          <w:tcPr>
            <w:tcW w:w="5670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Закрепить знания детей о празднике. День космонавтики, рассказать почему возник этот праздник, рассказать о первом человеке, который полетел в космос, научить составлять предложение по увиденному, воспитывать желание говорить на русском языке.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Моя семья </w:t>
            </w:r>
          </w:p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Труд взрослых </w:t>
            </w:r>
          </w:p>
        </w:tc>
        <w:tc>
          <w:tcPr>
            <w:tcW w:w="5670" w:type="dxa"/>
          </w:tcPr>
          <w:p w:rsidR="00372B46" w:rsidRPr="00372B46" w:rsidRDefault="00372B46" w:rsidP="00372B46">
            <w:pPr>
              <w:pStyle w:val="Default"/>
              <w:jc w:val="both"/>
            </w:pPr>
            <w:r w:rsidRPr="00372B46">
              <w:t xml:space="preserve">Воспитывать чувство любви и уважения к своим близким людям, </w:t>
            </w:r>
            <w:r w:rsidRPr="00372B46">
              <w:rPr>
                <w:i/>
                <w:iCs/>
              </w:rPr>
              <w:t>з</w:t>
            </w:r>
            <w:r w:rsidRPr="00372B46">
              <w:t xml:space="preserve">акрепить знания о своей семье, их составе, кто чем занимается. Повторить с детьми фамилии, имена родителей и близких родственников.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Моя семья </w:t>
            </w:r>
          </w:p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Труд взрослых </w:t>
            </w:r>
          </w:p>
        </w:tc>
        <w:tc>
          <w:tcPr>
            <w:tcW w:w="5670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Воспитывать чувство любви и уважения к своим близким людям, закрепить знания о составе семьи, кто чем занимается. Повторить с детьми фамилии, имена родителей и близких родственников.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372B46" w:rsidRPr="00372B46" w:rsidRDefault="00372B46" w:rsidP="00372B46">
            <w:pPr>
              <w:pStyle w:val="Default"/>
            </w:pPr>
            <w:r w:rsidRPr="00372B46">
              <w:rPr>
                <w:bCs/>
              </w:rPr>
              <w:t xml:space="preserve">Моя семья </w:t>
            </w:r>
          </w:p>
          <w:p w:rsidR="00372B46" w:rsidRPr="00372B46" w:rsidRDefault="00372B46" w:rsidP="00372B46">
            <w:pPr>
              <w:pStyle w:val="Default"/>
            </w:pPr>
            <w:r w:rsidRPr="00372B46">
              <w:rPr>
                <w:bCs/>
              </w:rPr>
              <w:t xml:space="preserve">Труд взрослых </w:t>
            </w:r>
          </w:p>
        </w:tc>
        <w:tc>
          <w:tcPr>
            <w:tcW w:w="5670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Воспитывать чувство любви и уважения к своим близким людям, закрепить знания о составе семьи, кто чем занимается. Повторить с детьми фамилии, имена родителей и близких родственников.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Цвета и признаки </w:t>
            </w:r>
          </w:p>
        </w:tc>
        <w:tc>
          <w:tcPr>
            <w:tcW w:w="5670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Учить детей различать цвета. Развивать речь детей. </w:t>
            </w:r>
          </w:p>
          <w:p w:rsidR="00372B46" w:rsidRPr="00372B46" w:rsidRDefault="00372B46" w:rsidP="00372B46">
            <w:pPr>
              <w:pStyle w:val="Default"/>
            </w:pPr>
            <w:r w:rsidRPr="00372B46">
              <w:t xml:space="preserve">Воспитывать уверенность в себе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372B46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t>Цвета и признаки</w:t>
            </w:r>
          </w:p>
        </w:tc>
        <w:tc>
          <w:tcPr>
            <w:tcW w:w="5670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Учить детей различать цвета. Развивать речь детей. </w:t>
            </w:r>
          </w:p>
          <w:p w:rsidR="00372B46" w:rsidRPr="00372B46" w:rsidRDefault="00372B46" w:rsidP="00372B46">
            <w:pPr>
              <w:pStyle w:val="Default"/>
            </w:pPr>
            <w:r w:rsidRPr="00372B46">
              <w:t xml:space="preserve">Воспитывать уверенность в себе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Pr="00372B46" w:rsidRDefault="00372B46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B46">
        <w:rPr>
          <w:rFonts w:ascii="Times New Roman" w:hAnsi="Times New Roman" w:cs="Times New Roman"/>
          <w:b/>
          <w:sz w:val="24"/>
          <w:szCs w:val="24"/>
        </w:rPr>
        <w:lastRenderedPageBreak/>
        <w:t>Перспективный план на 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5244"/>
        <w:gridCol w:w="958"/>
      </w:tblGrid>
      <w:tr w:rsidR="00CE6248" w:rsidRPr="00372B46" w:rsidTr="000417F9">
        <w:tc>
          <w:tcPr>
            <w:tcW w:w="53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244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CE6248" w:rsidRPr="00372B46" w:rsidRDefault="00CE6248" w:rsidP="00041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0417F9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День Победы </w:t>
            </w:r>
          </w:p>
        </w:tc>
        <w:tc>
          <w:tcPr>
            <w:tcW w:w="5244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Рассказать детям о Дне Победы, развивать чувство любви к Родине, гордости за нее.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0417F9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Счет от 5 до 10 </w:t>
            </w:r>
          </w:p>
        </w:tc>
        <w:tc>
          <w:tcPr>
            <w:tcW w:w="5244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Познакомить выше указанными числительными, умение отвечать на вопросы сколько? Умение отвечать на вопросы.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0417F9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Счет от 5 до 10 </w:t>
            </w:r>
          </w:p>
        </w:tc>
        <w:tc>
          <w:tcPr>
            <w:tcW w:w="5244" w:type="dxa"/>
          </w:tcPr>
          <w:p w:rsidR="00372B46" w:rsidRPr="00372B46" w:rsidRDefault="00372B46" w:rsidP="00372B46">
            <w:pPr>
              <w:pStyle w:val="Default"/>
              <w:jc w:val="both"/>
            </w:pPr>
            <w:r w:rsidRPr="00372B46">
              <w:t xml:space="preserve">Познакомить выше указанными числительными, умение отвечать на вопросы сколько? Умение отвечать на вопросы.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0417F9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Скоро в школу </w:t>
            </w:r>
          </w:p>
        </w:tc>
        <w:tc>
          <w:tcPr>
            <w:tcW w:w="5244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Расширить и обобщить представления о школе, о школьной жизни, о школьных </w:t>
            </w:r>
          </w:p>
          <w:p w:rsidR="00372B46" w:rsidRPr="00372B46" w:rsidRDefault="00372B46" w:rsidP="00372B46">
            <w:pPr>
              <w:pStyle w:val="Default"/>
            </w:pPr>
            <w:r w:rsidRPr="00372B46">
              <w:t xml:space="preserve">принадлежностях и их назначении, воспитывать желание и интерес к школьному обучению.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0417F9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Скоро в школу </w:t>
            </w:r>
          </w:p>
        </w:tc>
        <w:tc>
          <w:tcPr>
            <w:tcW w:w="5244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Расширить и обобщить представления о школе, о школьной жизни, о школьных </w:t>
            </w:r>
          </w:p>
          <w:p w:rsidR="00372B46" w:rsidRPr="00372B46" w:rsidRDefault="00372B46" w:rsidP="00372B46">
            <w:pPr>
              <w:pStyle w:val="Default"/>
            </w:pPr>
            <w:r w:rsidRPr="00372B46">
              <w:t xml:space="preserve">принадлежностей </w:t>
            </w:r>
            <w:r w:rsidRPr="00372B46">
              <w:rPr>
                <w:i/>
                <w:iCs/>
              </w:rPr>
              <w:t xml:space="preserve">и их назначении, воспитывать </w:t>
            </w:r>
            <w:r w:rsidRPr="00372B46">
              <w:t xml:space="preserve">желание и интерес к школьному обучению.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0417F9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Скоро в школу </w:t>
            </w:r>
          </w:p>
          <w:p w:rsidR="00372B46" w:rsidRPr="00372B46" w:rsidRDefault="00372B46" w:rsidP="00372B46">
            <w:pPr>
              <w:pStyle w:val="Default"/>
              <w:jc w:val="center"/>
            </w:pPr>
            <w:r w:rsidRPr="00372B46">
              <w:rPr>
                <w:bCs/>
              </w:rPr>
              <w:t xml:space="preserve">Экскурсия в школу. </w:t>
            </w:r>
          </w:p>
        </w:tc>
        <w:tc>
          <w:tcPr>
            <w:tcW w:w="5244" w:type="dxa"/>
          </w:tcPr>
          <w:p w:rsidR="00372B46" w:rsidRPr="00372B46" w:rsidRDefault="00372B46" w:rsidP="00372B46">
            <w:pPr>
              <w:pStyle w:val="Default"/>
            </w:pPr>
            <w:r w:rsidRPr="00372B46">
              <w:t xml:space="preserve">Расширить и обобщить </w:t>
            </w:r>
          </w:p>
          <w:p w:rsidR="00372B46" w:rsidRPr="00372B46" w:rsidRDefault="00372B46" w:rsidP="00372B46">
            <w:pPr>
              <w:pStyle w:val="Default"/>
            </w:pPr>
            <w:r w:rsidRPr="00372B46">
              <w:t xml:space="preserve">представления о школе, о </w:t>
            </w:r>
          </w:p>
          <w:p w:rsidR="00372B46" w:rsidRPr="00372B46" w:rsidRDefault="00372B46" w:rsidP="00372B46">
            <w:pPr>
              <w:pStyle w:val="Default"/>
            </w:pPr>
            <w:r w:rsidRPr="00372B46">
              <w:t xml:space="preserve">школьных принадлежностях </w:t>
            </w:r>
          </w:p>
          <w:p w:rsidR="00372B46" w:rsidRPr="00372B46" w:rsidRDefault="00372B46" w:rsidP="00372B46">
            <w:pPr>
              <w:pStyle w:val="Default"/>
            </w:pPr>
            <w:r w:rsidRPr="00372B46">
              <w:t xml:space="preserve">и их назначении. Воспитывать желание и интерес к школьному обучению. 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0417F9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372B46" w:rsidRPr="00372B46" w:rsidRDefault="00372B46" w:rsidP="00372B46">
            <w:pPr>
              <w:pStyle w:val="Default"/>
              <w:jc w:val="center"/>
            </w:pPr>
          </w:p>
        </w:tc>
        <w:tc>
          <w:tcPr>
            <w:tcW w:w="5244" w:type="dxa"/>
          </w:tcPr>
          <w:p w:rsidR="00372B46" w:rsidRPr="00372B46" w:rsidRDefault="00372B46" w:rsidP="00372B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Диагностика знаний, умений и </w:t>
            </w:r>
          </w:p>
          <w:p w:rsidR="00372B46" w:rsidRPr="00372B46" w:rsidRDefault="00372B46" w:rsidP="00372B46">
            <w:pPr>
              <w:pStyle w:val="Default"/>
            </w:pPr>
            <w:r w:rsidRPr="00372B46">
              <w:rPr>
                <w:rFonts w:eastAsia="Calibri"/>
                <w:color w:val="auto"/>
              </w:rPr>
              <w:t>навыков детей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B46" w:rsidRPr="00372B46" w:rsidTr="000417F9">
        <w:tc>
          <w:tcPr>
            <w:tcW w:w="534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B4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372B46" w:rsidRPr="00372B46" w:rsidRDefault="00372B46" w:rsidP="00372B46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5244" w:type="dxa"/>
          </w:tcPr>
          <w:p w:rsidR="00372B46" w:rsidRPr="00372B46" w:rsidRDefault="00372B46" w:rsidP="00372B4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2B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Диагностика знаний, умений и </w:t>
            </w:r>
          </w:p>
          <w:p w:rsidR="00372B46" w:rsidRPr="00372B46" w:rsidRDefault="00372B46" w:rsidP="00372B46">
            <w:pPr>
              <w:pStyle w:val="Default"/>
            </w:pPr>
            <w:r w:rsidRPr="00372B46">
              <w:rPr>
                <w:rFonts w:eastAsia="Calibri"/>
                <w:color w:val="auto"/>
              </w:rPr>
              <w:t>навыков детей</w:t>
            </w:r>
          </w:p>
        </w:tc>
        <w:tc>
          <w:tcPr>
            <w:tcW w:w="958" w:type="dxa"/>
          </w:tcPr>
          <w:p w:rsidR="00372B46" w:rsidRPr="00372B46" w:rsidRDefault="00372B46" w:rsidP="00372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248" w:rsidRPr="00372B46" w:rsidRDefault="00CE6248" w:rsidP="00CE62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27C" w:rsidRPr="00372B46" w:rsidRDefault="0008627C" w:rsidP="00086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B46" w:rsidRPr="00372B46" w:rsidRDefault="00372B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2B46" w:rsidRPr="0037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5AA8"/>
    <w:multiLevelType w:val="hybridMultilevel"/>
    <w:tmpl w:val="C6A65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51ACB"/>
    <w:multiLevelType w:val="hybridMultilevel"/>
    <w:tmpl w:val="8EA24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BB"/>
    <w:rsid w:val="000417F9"/>
    <w:rsid w:val="0008627C"/>
    <w:rsid w:val="00357F16"/>
    <w:rsid w:val="00372B46"/>
    <w:rsid w:val="00387991"/>
    <w:rsid w:val="00CE6248"/>
    <w:rsid w:val="00E7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17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17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5</cp:revision>
  <dcterms:created xsi:type="dcterms:W3CDTF">2021-09-23T11:26:00Z</dcterms:created>
  <dcterms:modified xsi:type="dcterms:W3CDTF">2021-10-04T02:32:00Z</dcterms:modified>
</cp:coreProperties>
</file>